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36F50" w14:textId="77777777" w:rsidR="0061026B" w:rsidRPr="0061026B" w:rsidRDefault="0061026B" w:rsidP="0061026B">
      <w:pPr>
        <w:widowControl/>
        <w:tabs>
          <w:tab w:val="left" w:pos="3261"/>
        </w:tabs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  <w:r w:rsidRPr="0061026B">
        <w:rPr>
          <w:rFonts w:ascii="Times New Roman" w:eastAsia="Times New Roman" w:hAnsi="Times New Roman" w:cs="Times New Roman"/>
          <w:b/>
          <w:noProof/>
          <w:color w:val="auto"/>
          <w:sz w:val="36"/>
          <w:szCs w:val="36"/>
          <w:lang w:bidi="ar-SA"/>
        </w:rPr>
        <w:drawing>
          <wp:inline distT="0" distB="0" distL="0" distR="0" wp14:anchorId="20771CBF" wp14:editId="1496847C">
            <wp:extent cx="767080" cy="76708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24807" w14:textId="77777777" w:rsidR="0061026B" w:rsidRPr="0061026B" w:rsidRDefault="0061026B" w:rsidP="0061026B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  <w:r w:rsidRPr="0061026B"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  <w:t>РЕСПУБЛИКА ДАГЕСТАН</w:t>
      </w:r>
    </w:p>
    <w:p w14:paraId="76B1E099" w14:textId="77777777" w:rsidR="0061026B" w:rsidRPr="0061026B" w:rsidRDefault="0061026B" w:rsidP="0061026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  <w:r w:rsidRPr="0061026B"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  <w:t>Муниципальное образование</w:t>
      </w:r>
    </w:p>
    <w:p w14:paraId="2102464B" w14:textId="77777777" w:rsidR="0061026B" w:rsidRPr="0061026B" w:rsidRDefault="0061026B" w:rsidP="0061026B">
      <w:pPr>
        <w:widowControl/>
        <w:jc w:val="center"/>
        <w:rPr>
          <w:rFonts w:ascii="Times New Roman" w:eastAsia="Times New Roman" w:hAnsi="Times New Roman" w:cs="Times New Roman"/>
          <w:color w:val="auto"/>
          <w:sz w:val="48"/>
          <w:szCs w:val="48"/>
          <w:lang w:bidi="ar-SA"/>
        </w:rPr>
      </w:pPr>
      <w:r w:rsidRPr="0061026B"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  <w:t>«Бабаюртовский район»</w:t>
      </w:r>
    </w:p>
    <w:p w14:paraId="6F4F76B2" w14:textId="77777777" w:rsidR="0061026B" w:rsidRPr="0061026B" w:rsidRDefault="0061026B" w:rsidP="0061026B">
      <w:pPr>
        <w:widowControl/>
        <w:pBdr>
          <w:bottom w:val="single" w:sz="6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  <w:r w:rsidRPr="0061026B"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  <w:t>Администрация муниципального района</w:t>
      </w:r>
    </w:p>
    <w:p w14:paraId="5689877E" w14:textId="77777777" w:rsidR="0061026B" w:rsidRPr="0061026B" w:rsidRDefault="0061026B" w:rsidP="0061026B">
      <w:pPr>
        <w:widowControl/>
        <w:tabs>
          <w:tab w:val="left" w:pos="7245"/>
        </w:tabs>
        <w:spacing w:before="240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61026B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Постановление</w:t>
      </w:r>
    </w:p>
    <w:p w14:paraId="751FDE49" w14:textId="77777777" w:rsidR="0061026B" w:rsidRPr="0061026B" w:rsidRDefault="0061026B" w:rsidP="0061026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</w:p>
    <w:p w14:paraId="629F9DD7" w14:textId="77777777" w:rsidR="0061026B" w:rsidRPr="0061026B" w:rsidRDefault="0061026B" w:rsidP="0061026B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</w:pPr>
      <w:r w:rsidRPr="0061026B"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  <w:t>«_____» _______________2026 г.                                         № _______________</w:t>
      </w:r>
    </w:p>
    <w:p w14:paraId="2BBB47AB" w14:textId="77777777" w:rsidR="000179EF" w:rsidRDefault="000179EF" w:rsidP="000179EF">
      <w:pPr>
        <w:ind w:left="-567"/>
        <w:jc w:val="both"/>
        <w:rPr>
          <w:rFonts w:ascii="Times New Roman" w:eastAsia="Calibri" w:hAnsi="Times New Roman" w:cs="Times New Roman"/>
          <w:sz w:val="28"/>
          <w:u w:val="single"/>
          <w:lang w:eastAsia="en-US"/>
        </w:rPr>
      </w:pPr>
    </w:p>
    <w:p w14:paraId="4AB935AD" w14:textId="74B87B80" w:rsidR="000179EF" w:rsidRPr="00892C74" w:rsidRDefault="000179EF" w:rsidP="00892C74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92C74">
        <w:rPr>
          <w:rFonts w:ascii="Times New Roman" w:hAnsi="Times New Roman" w:cs="Times New Roman"/>
          <w:b/>
          <w:sz w:val="32"/>
          <w:szCs w:val="32"/>
        </w:rPr>
        <w:t>«О внесении изменений в Постановлени</w:t>
      </w:r>
      <w:r w:rsidR="00F96295" w:rsidRPr="00892C74">
        <w:rPr>
          <w:rFonts w:ascii="Times New Roman" w:hAnsi="Times New Roman" w:cs="Times New Roman"/>
          <w:b/>
          <w:sz w:val="32"/>
          <w:szCs w:val="32"/>
        </w:rPr>
        <w:t>е</w:t>
      </w:r>
      <w:r w:rsidRPr="00892C7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54CC4" w:rsidRPr="00892C74">
        <w:rPr>
          <w:rFonts w:ascii="Times New Roman" w:hAnsi="Times New Roman" w:cs="Times New Roman"/>
          <w:b/>
          <w:sz w:val="32"/>
          <w:szCs w:val="32"/>
        </w:rPr>
        <w:t xml:space="preserve">администрации </w:t>
      </w:r>
      <w:r w:rsidRPr="00892C74">
        <w:rPr>
          <w:rFonts w:ascii="Times New Roman" w:hAnsi="Times New Roman" w:cs="Times New Roman"/>
          <w:b/>
          <w:sz w:val="32"/>
          <w:szCs w:val="32"/>
        </w:rPr>
        <w:t xml:space="preserve">муниципального района «Бабаюртовский район» от </w:t>
      </w:r>
      <w:r w:rsidR="006A158C" w:rsidRPr="00892C74">
        <w:rPr>
          <w:rFonts w:ascii="Times New Roman" w:hAnsi="Times New Roman" w:cs="Times New Roman"/>
          <w:b/>
          <w:sz w:val="32"/>
          <w:szCs w:val="32"/>
        </w:rPr>
        <w:t>26 января</w:t>
      </w:r>
      <w:r w:rsidRPr="00892C74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6A158C" w:rsidRPr="00892C74">
        <w:rPr>
          <w:rFonts w:ascii="Times New Roman" w:hAnsi="Times New Roman" w:cs="Times New Roman"/>
          <w:b/>
          <w:sz w:val="32"/>
          <w:szCs w:val="32"/>
        </w:rPr>
        <w:t>15</w:t>
      </w:r>
      <w:r w:rsidR="00F96295" w:rsidRPr="00892C7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00BA8" w:rsidRPr="00892C74">
        <w:rPr>
          <w:rFonts w:ascii="Times New Roman" w:hAnsi="Times New Roman" w:cs="Times New Roman"/>
          <w:b/>
          <w:sz w:val="32"/>
          <w:szCs w:val="32"/>
        </w:rPr>
        <w:t>г</w:t>
      </w:r>
      <w:r w:rsidRPr="00892C74">
        <w:rPr>
          <w:rFonts w:ascii="Times New Roman" w:hAnsi="Times New Roman" w:cs="Times New Roman"/>
          <w:b/>
          <w:sz w:val="32"/>
          <w:szCs w:val="32"/>
        </w:rPr>
        <w:t xml:space="preserve">ода № </w:t>
      </w:r>
      <w:r w:rsidR="006A158C" w:rsidRPr="00892C74">
        <w:rPr>
          <w:rFonts w:ascii="Times New Roman" w:hAnsi="Times New Roman" w:cs="Times New Roman"/>
          <w:b/>
          <w:sz w:val="32"/>
          <w:szCs w:val="32"/>
        </w:rPr>
        <w:t>23</w:t>
      </w:r>
      <w:r w:rsidRPr="00892C74">
        <w:rPr>
          <w:rFonts w:ascii="Times New Roman" w:hAnsi="Times New Roman" w:cs="Times New Roman"/>
          <w:b/>
          <w:sz w:val="32"/>
          <w:szCs w:val="32"/>
        </w:rPr>
        <w:t xml:space="preserve"> «О</w:t>
      </w:r>
      <w:r w:rsidR="006A158C" w:rsidRPr="00892C74">
        <w:rPr>
          <w:rFonts w:ascii="Times New Roman" w:hAnsi="Times New Roman" w:cs="Times New Roman"/>
          <w:b/>
          <w:sz w:val="32"/>
          <w:szCs w:val="32"/>
        </w:rPr>
        <w:t>б утверждении Положения о</w:t>
      </w:r>
      <w:r w:rsidRPr="00892C7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00BA8" w:rsidRPr="00892C74">
        <w:rPr>
          <w:rFonts w:ascii="Times New Roman" w:hAnsi="Times New Roman" w:cs="Times New Roman"/>
          <w:b/>
          <w:sz w:val="32"/>
          <w:szCs w:val="32"/>
        </w:rPr>
        <w:t xml:space="preserve">представлении </w:t>
      </w:r>
      <w:r w:rsidR="006A158C" w:rsidRPr="00892C74">
        <w:rPr>
          <w:rFonts w:ascii="Times New Roman" w:hAnsi="Times New Roman" w:cs="Times New Roman"/>
          <w:b/>
          <w:sz w:val="32"/>
          <w:szCs w:val="32"/>
        </w:rPr>
        <w:t>лицами</w:t>
      </w:r>
      <w:r w:rsidR="00900BA8" w:rsidRPr="00892C74">
        <w:rPr>
          <w:rFonts w:ascii="Times New Roman" w:hAnsi="Times New Roman" w:cs="Times New Roman"/>
          <w:b/>
          <w:sz w:val="32"/>
          <w:szCs w:val="32"/>
        </w:rPr>
        <w:t>,</w:t>
      </w:r>
      <w:r w:rsidR="006A158C" w:rsidRPr="00892C74">
        <w:rPr>
          <w:rFonts w:ascii="Times New Roman" w:hAnsi="Times New Roman" w:cs="Times New Roman"/>
          <w:b/>
          <w:sz w:val="32"/>
          <w:szCs w:val="32"/>
        </w:rPr>
        <w:t xml:space="preserve"> поступающими</w:t>
      </w:r>
      <w:r w:rsidR="00900BA8" w:rsidRPr="00892C74">
        <w:rPr>
          <w:rFonts w:ascii="Times New Roman" w:hAnsi="Times New Roman" w:cs="Times New Roman"/>
          <w:b/>
          <w:sz w:val="32"/>
          <w:szCs w:val="32"/>
        </w:rPr>
        <w:t xml:space="preserve"> на должности </w:t>
      </w:r>
      <w:r w:rsidR="006A158C" w:rsidRPr="00892C74">
        <w:rPr>
          <w:rFonts w:ascii="Times New Roman" w:hAnsi="Times New Roman" w:cs="Times New Roman"/>
          <w:b/>
          <w:sz w:val="32"/>
          <w:szCs w:val="32"/>
        </w:rPr>
        <w:t xml:space="preserve">руководителей </w:t>
      </w:r>
      <w:r w:rsidR="00900BA8" w:rsidRPr="00892C74">
        <w:rPr>
          <w:rFonts w:ascii="Times New Roman" w:hAnsi="Times New Roman" w:cs="Times New Roman"/>
          <w:b/>
          <w:sz w:val="32"/>
          <w:szCs w:val="32"/>
        </w:rPr>
        <w:t>муниципальн</w:t>
      </w:r>
      <w:r w:rsidR="006A158C" w:rsidRPr="00892C74">
        <w:rPr>
          <w:rFonts w:ascii="Times New Roman" w:hAnsi="Times New Roman" w:cs="Times New Roman"/>
          <w:b/>
          <w:sz w:val="32"/>
          <w:szCs w:val="32"/>
        </w:rPr>
        <w:t>ых учреждений и руководителями муниципальных учреждений</w:t>
      </w:r>
      <w:r w:rsidR="00900BA8" w:rsidRPr="00892C74">
        <w:rPr>
          <w:rFonts w:ascii="Times New Roman" w:hAnsi="Times New Roman" w:cs="Times New Roman"/>
          <w:b/>
          <w:sz w:val="32"/>
          <w:szCs w:val="32"/>
        </w:rPr>
        <w:t xml:space="preserve"> администрации муниципального района «Бабаюртовский район» </w:t>
      </w:r>
      <w:r w:rsidR="006A158C" w:rsidRPr="00892C74">
        <w:rPr>
          <w:rFonts w:ascii="Times New Roman" w:hAnsi="Times New Roman" w:cs="Times New Roman"/>
          <w:b/>
          <w:sz w:val="32"/>
          <w:szCs w:val="32"/>
        </w:rPr>
        <w:t>«С</w:t>
      </w:r>
      <w:r w:rsidR="00900BA8" w:rsidRPr="00892C74">
        <w:rPr>
          <w:rFonts w:ascii="Times New Roman" w:hAnsi="Times New Roman" w:cs="Times New Roman"/>
          <w:b/>
          <w:sz w:val="32"/>
          <w:szCs w:val="32"/>
        </w:rPr>
        <w:t>ведений о доходах, об имуществе и обязательствах имущественного характера</w:t>
      </w:r>
      <w:r w:rsidR="00BA77A1" w:rsidRPr="00892C74">
        <w:rPr>
          <w:rFonts w:ascii="Times New Roman" w:hAnsi="Times New Roman" w:cs="Times New Roman"/>
          <w:b/>
          <w:sz w:val="32"/>
          <w:szCs w:val="32"/>
        </w:rPr>
        <w:t>»</w:t>
      </w:r>
      <w:r w:rsidR="00900BA8" w:rsidRPr="00892C74">
        <w:rPr>
          <w:rFonts w:ascii="Times New Roman" w:hAnsi="Times New Roman" w:cs="Times New Roman"/>
          <w:b/>
          <w:sz w:val="32"/>
          <w:szCs w:val="32"/>
        </w:rPr>
        <w:t>.</w:t>
      </w:r>
    </w:p>
    <w:p w14:paraId="12165DB6" w14:textId="531668AE" w:rsidR="00900BA8" w:rsidRDefault="00900BA8" w:rsidP="008142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07DB38AE" w14:textId="47E5905F" w:rsidR="00043F7D" w:rsidRDefault="00900BA8" w:rsidP="008142E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BA8">
        <w:rPr>
          <w:rFonts w:ascii="Times New Roman" w:hAnsi="Times New Roman" w:cs="Times New Roman"/>
          <w:bCs/>
          <w:sz w:val="28"/>
          <w:szCs w:val="28"/>
        </w:rPr>
        <w:t xml:space="preserve">      Во исполнение </w:t>
      </w:r>
      <w:hyperlink r:id="rId8" w:history="1">
        <w:r w:rsidRPr="00B66C48">
          <w:rPr>
            <w:rStyle w:val="a8"/>
            <w:rFonts w:ascii="Times New Roman" w:hAnsi="Times New Roman" w:cs="Times New Roman"/>
            <w:bCs/>
            <w:sz w:val="28"/>
            <w:szCs w:val="28"/>
          </w:rPr>
          <w:t>Федерального закона от 28 декабря 2025 года № 505-ФЗ</w:t>
        </w:r>
      </w:hyperlink>
      <w:r w:rsidRPr="00900BA8">
        <w:rPr>
          <w:rFonts w:ascii="Times New Roman" w:hAnsi="Times New Roman" w:cs="Times New Roman"/>
          <w:bCs/>
          <w:sz w:val="28"/>
          <w:szCs w:val="28"/>
        </w:rPr>
        <w:t xml:space="preserve"> «О внесений в отдельные законодательные акты Российской Федерации (далее- Федеральный закон №</w:t>
      </w:r>
      <w:r w:rsidR="00D04A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00BA8">
        <w:rPr>
          <w:rFonts w:ascii="Times New Roman" w:hAnsi="Times New Roman" w:cs="Times New Roman"/>
          <w:bCs/>
          <w:sz w:val="28"/>
          <w:szCs w:val="28"/>
        </w:rPr>
        <w:t>505-ФЗ)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9" w:history="1">
        <w:r w:rsidR="00D04A77" w:rsidRPr="00B66C48">
          <w:rPr>
            <w:rStyle w:val="a8"/>
            <w:rFonts w:ascii="Times New Roman" w:hAnsi="Times New Roman" w:cs="Times New Roman"/>
            <w:bCs/>
            <w:sz w:val="28"/>
            <w:szCs w:val="28"/>
          </w:rPr>
          <w:t>Указа Президента Российской Федерации от 31.12.2025 года № 1009</w:t>
        </w:r>
      </w:hyperlink>
      <w:r w:rsidR="00D04A77">
        <w:rPr>
          <w:rFonts w:ascii="Times New Roman" w:hAnsi="Times New Roman" w:cs="Times New Roman"/>
          <w:bCs/>
          <w:sz w:val="28"/>
          <w:szCs w:val="28"/>
        </w:rPr>
        <w:t xml:space="preserve"> «Об изменении и признании утратившими силу некоторых актов Президента Российской Федерации» и </w:t>
      </w:r>
      <w:hyperlink r:id="rId10" w:history="1">
        <w:r w:rsidRPr="00B66C48">
          <w:rPr>
            <w:rStyle w:val="a8"/>
            <w:rFonts w:ascii="Times New Roman" w:hAnsi="Times New Roman" w:cs="Times New Roman"/>
            <w:bCs/>
            <w:sz w:val="28"/>
            <w:szCs w:val="28"/>
          </w:rPr>
          <w:t>Указа Главы Республики Дагестан  от 11.03.2026 года № 42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некоторые акты Президента Республики </w:t>
      </w:r>
      <w:r w:rsidR="00043F7D">
        <w:rPr>
          <w:rFonts w:ascii="Times New Roman" w:hAnsi="Times New Roman" w:cs="Times New Roman"/>
          <w:bCs/>
          <w:sz w:val="28"/>
          <w:szCs w:val="28"/>
        </w:rPr>
        <w:t>Дагестан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Главы Республики Дагестан и признании </w:t>
      </w:r>
      <w:r w:rsidR="00043F7D">
        <w:rPr>
          <w:rFonts w:ascii="Times New Roman" w:hAnsi="Times New Roman" w:cs="Times New Roman"/>
          <w:bCs/>
          <w:sz w:val="28"/>
          <w:szCs w:val="28"/>
        </w:rPr>
        <w:t>утратившими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силу отдельных положений </w:t>
      </w:r>
      <w:r w:rsidR="00043F7D">
        <w:rPr>
          <w:rFonts w:ascii="Times New Roman" w:hAnsi="Times New Roman" w:cs="Times New Roman"/>
          <w:bCs/>
          <w:sz w:val="28"/>
          <w:szCs w:val="28"/>
        </w:rPr>
        <w:t>некоторых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актов Главы Республики Дагестан</w:t>
      </w:r>
      <w:r w:rsidR="00043F7D">
        <w:rPr>
          <w:rFonts w:ascii="Times New Roman" w:hAnsi="Times New Roman" w:cs="Times New Roman"/>
          <w:bCs/>
          <w:sz w:val="28"/>
          <w:szCs w:val="28"/>
        </w:rPr>
        <w:t xml:space="preserve">, (далее – «Указ Главы РД № 42), руководствуясь </w:t>
      </w:r>
      <w:hyperlink r:id="rId11" w:history="1">
        <w:r w:rsidR="00043F7D" w:rsidRPr="00B66C48">
          <w:rPr>
            <w:rStyle w:val="a8"/>
            <w:rFonts w:ascii="Times New Roman" w:hAnsi="Times New Roman" w:cs="Times New Roman"/>
            <w:bCs/>
            <w:sz w:val="28"/>
            <w:szCs w:val="28"/>
          </w:rPr>
          <w:t>Уставом</w:t>
        </w:r>
      </w:hyperlink>
      <w:r w:rsidR="00043F7D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«Бабаюртовский район» администрации муниципального района «Бабаюртовский район», </w:t>
      </w:r>
      <w:r w:rsidR="00043F7D" w:rsidRPr="00637893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088493A2" w14:textId="77777777" w:rsidR="00C92A30" w:rsidRDefault="00C92A30" w:rsidP="008142E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9F3C885" w14:textId="740F44E4" w:rsidR="006A158C" w:rsidRPr="00892C74" w:rsidRDefault="006A158C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043F7D" w:rsidRPr="00043F7D">
        <w:rPr>
          <w:rFonts w:ascii="Times New Roman" w:hAnsi="Times New Roman" w:cs="Times New Roman"/>
          <w:bCs/>
          <w:sz w:val="28"/>
          <w:szCs w:val="28"/>
        </w:rPr>
        <w:t>Внести изменени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043F7D" w:rsidRPr="00043F7D">
        <w:rPr>
          <w:rFonts w:ascii="Times New Roman" w:hAnsi="Times New Roman" w:cs="Times New Roman"/>
          <w:bCs/>
          <w:sz w:val="28"/>
          <w:szCs w:val="28"/>
        </w:rPr>
        <w:t xml:space="preserve"> в Постановление администрации </w:t>
      </w:r>
      <w:r w:rsidR="00DE5189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  <w:r w:rsidR="00043F7D" w:rsidRPr="00043F7D">
        <w:rPr>
          <w:rFonts w:ascii="Times New Roman" w:hAnsi="Times New Roman" w:cs="Times New Roman"/>
          <w:bCs/>
          <w:sz w:val="28"/>
          <w:szCs w:val="28"/>
        </w:rPr>
        <w:t xml:space="preserve"> «Бабаюртовский район от </w:t>
      </w:r>
      <w:r>
        <w:rPr>
          <w:rFonts w:ascii="Times New Roman" w:hAnsi="Times New Roman" w:cs="Times New Roman"/>
          <w:bCs/>
          <w:sz w:val="28"/>
          <w:szCs w:val="28"/>
        </w:rPr>
        <w:t>26</w:t>
      </w:r>
      <w:r w:rsidR="00043F7D" w:rsidRPr="00043F7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января</w:t>
      </w:r>
      <w:r w:rsidR="00043F7D" w:rsidRPr="00043F7D">
        <w:rPr>
          <w:rFonts w:ascii="Times New Roman" w:hAnsi="Times New Roman" w:cs="Times New Roman"/>
          <w:bCs/>
          <w:sz w:val="28"/>
          <w:szCs w:val="28"/>
        </w:rPr>
        <w:t xml:space="preserve"> 20</w:t>
      </w:r>
      <w:r>
        <w:rPr>
          <w:rFonts w:ascii="Times New Roman" w:hAnsi="Times New Roman" w:cs="Times New Roman"/>
          <w:bCs/>
          <w:sz w:val="28"/>
          <w:szCs w:val="28"/>
        </w:rPr>
        <w:t>15</w:t>
      </w:r>
      <w:r w:rsidR="00043F7D" w:rsidRPr="00043F7D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Pr="00576C7E">
        <w:rPr>
          <w:rFonts w:ascii="Times New Roman" w:hAnsi="Times New Roman" w:cs="Times New Roman"/>
          <w:bCs/>
          <w:sz w:val="28"/>
          <w:szCs w:val="28"/>
        </w:rPr>
        <w:t>23 «Об утверждении Положения о представлении лицами, поступающими на должности руководителей муниципальных учреждений и руководителями муниципальных учреждений администрации муниципального района «Бабаюртовский район» «Сведений о доходах, об имуществе и обязательствах имущественного характера»</w:t>
      </w:r>
      <w:r w:rsidR="00C252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5254" w:rsidRPr="00043F7D">
        <w:rPr>
          <w:rFonts w:ascii="Times New Roman" w:hAnsi="Times New Roman" w:cs="Times New Roman"/>
          <w:bCs/>
          <w:sz w:val="28"/>
          <w:szCs w:val="28"/>
        </w:rPr>
        <w:t>и утвержденное настоящим постановлением Положение</w:t>
      </w:r>
      <w:r w:rsidR="00576C7E">
        <w:rPr>
          <w:rFonts w:ascii="Times New Roman" w:hAnsi="Times New Roman" w:cs="Times New Roman"/>
          <w:bCs/>
          <w:sz w:val="28"/>
          <w:szCs w:val="28"/>
        </w:rPr>
        <w:t>.</w:t>
      </w:r>
    </w:p>
    <w:p w14:paraId="1BA459AB" w14:textId="700904B9" w:rsidR="009F1D49" w:rsidRDefault="00576C7E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6C7E">
        <w:rPr>
          <w:rFonts w:ascii="Times New Roman" w:hAnsi="Times New Roman" w:cs="Times New Roman"/>
          <w:bCs/>
          <w:sz w:val="28"/>
          <w:szCs w:val="28"/>
        </w:rPr>
        <w:t>а)</w:t>
      </w:r>
      <w:r w:rsidR="00B65E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1D49" w:rsidRPr="009F1D49">
        <w:rPr>
          <w:rFonts w:ascii="Times New Roman" w:hAnsi="Times New Roman" w:cs="Times New Roman"/>
          <w:bCs/>
          <w:sz w:val="28"/>
          <w:szCs w:val="28"/>
          <w:u w:val="single"/>
        </w:rPr>
        <w:t>в Постановлении</w:t>
      </w:r>
      <w:r w:rsidR="009F1D49">
        <w:rPr>
          <w:rFonts w:ascii="Times New Roman" w:hAnsi="Times New Roman" w:cs="Times New Roman"/>
          <w:bCs/>
          <w:sz w:val="28"/>
          <w:szCs w:val="28"/>
        </w:rPr>
        <w:t>:</w:t>
      </w:r>
    </w:p>
    <w:p w14:paraId="776CDB86" w14:textId="04E9E289" w:rsidR="00571C2E" w:rsidRPr="00576C7E" w:rsidRDefault="00576C7E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6C7E">
        <w:rPr>
          <w:rFonts w:ascii="Times New Roman" w:hAnsi="Times New Roman" w:cs="Times New Roman"/>
          <w:bCs/>
          <w:sz w:val="28"/>
          <w:szCs w:val="28"/>
        </w:rPr>
        <w:t>Пункт – 2 Постановления изложить в следующей редакции:</w:t>
      </w:r>
    </w:p>
    <w:p w14:paraId="54429F2E" w14:textId="31B7B6B6" w:rsidR="00576C7E" w:rsidRDefault="00576C7E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«</w:t>
      </w:r>
      <w:r w:rsidRPr="00576C7E">
        <w:rPr>
          <w:rFonts w:ascii="Times New Roman" w:hAnsi="Times New Roman" w:cs="Times New Roman"/>
          <w:bCs/>
          <w:sz w:val="28"/>
          <w:szCs w:val="28"/>
        </w:rPr>
        <w:t>Контроль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 исполнением настоящего постановления </w:t>
      </w:r>
      <w:r w:rsidR="00DE5189">
        <w:rPr>
          <w:rFonts w:ascii="Times New Roman" w:hAnsi="Times New Roman" w:cs="Times New Roman"/>
          <w:bCs/>
          <w:sz w:val="28"/>
          <w:szCs w:val="28"/>
        </w:rPr>
        <w:t>возложить на Управлени</w:t>
      </w:r>
      <w:r w:rsidR="009B1A19">
        <w:rPr>
          <w:rFonts w:ascii="Times New Roman" w:hAnsi="Times New Roman" w:cs="Times New Roman"/>
          <w:bCs/>
          <w:sz w:val="28"/>
          <w:szCs w:val="28"/>
        </w:rPr>
        <w:t>е</w:t>
      </w:r>
      <w:r w:rsidR="00DE51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1A1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делами </w:t>
      </w:r>
      <w:r w:rsidR="00DE5189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9B1A19">
        <w:rPr>
          <w:rFonts w:ascii="Times New Roman" w:hAnsi="Times New Roman" w:cs="Times New Roman"/>
          <w:bCs/>
          <w:sz w:val="28"/>
          <w:szCs w:val="28"/>
        </w:rPr>
        <w:t>муниципального района «Бабаюртовский район»</w:t>
      </w:r>
      <w:r w:rsidR="00DE5189">
        <w:rPr>
          <w:rFonts w:ascii="Times New Roman" w:hAnsi="Times New Roman" w:cs="Times New Roman"/>
          <w:bCs/>
          <w:sz w:val="28"/>
          <w:szCs w:val="28"/>
        </w:rPr>
        <w:t>;</w:t>
      </w:r>
    </w:p>
    <w:p w14:paraId="6042E576" w14:textId="77777777" w:rsidR="009B1A19" w:rsidRDefault="009B1A19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70A605" w14:textId="40597BD1" w:rsidR="00576C7E" w:rsidRDefault="00576C7E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Pr="00637893">
        <w:rPr>
          <w:rFonts w:ascii="Times New Roman" w:hAnsi="Times New Roman" w:cs="Times New Roman"/>
          <w:bCs/>
          <w:sz w:val="28"/>
          <w:szCs w:val="28"/>
          <w:u w:val="single"/>
        </w:rPr>
        <w:t>в Положении</w:t>
      </w:r>
      <w:r w:rsidRPr="00637893">
        <w:rPr>
          <w:rFonts w:ascii="Times New Roman" w:hAnsi="Times New Roman" w:cs="Times New Roman"/>
          <w:bCs/>
          <w:sz w:val="28"/>
          <w:szCs w:val="28"/>
        </w:rPr>
        <w:t>:</w:t>
      </w:r>
    </w:p>
    <w:p w14:paraId="20B37203" w14:textId="369FDC9F" w:rsidR="00576C7E" w:rsidRDefault="00576C7E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6C7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Подпункт – «б», пункта – 2 Положения – </w:t>
      </w:r>
      <w:r w:rsidR="009F1D49">
        <w:rPr>
          <w:rFonts w:ascii="Times New Roman" w:hAnsi="Times New Roman" w:cs="Times New Roman"/>
          <w:bCs/>
          <w:sz w:val="28"/>
          <w:szCs w:val="28"/>
        </w:rPr>
        <w:t>исключить</w:t>
      </w:r>
      <w:r w:rsidR="002A3AEA">
        <w:rPr>
          <w:rFonts w:ascii="Times New Roman" w:hAnsi="Times New Roman" w:cs="Times New Roman"/>
          <w:bCs/>
          <w:sz w:val="28"/>
          <w:szCs w:val="28"/>
        </w:rPr>
        <w:t>;</w:t>
      </w:r>
    </w:p>
    <w:p w14:paraId="65E2C56E" w14:textId="28F40D69" w:rsidR="00713370" w:rsidRDefault="002A3AEA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Подпункт- 4 Положения- исключить;</w:t>
      </w:r>
    </w:p>
    <w:p w14:paraId="4B17BC41" w14:textId="77777777" w:rsidR="00DE5189" w:rsidRDefault="00DE5189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36F910" w14:textId="29AD3CD2" w:rsidR="002A3AEA" w:rsidRDefault="002A3AEA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Подпункт – 5 Положения – исключить;</w:t>
      </w:r>
    </w:p>
    <w:p w14:paraId="0B6273DE" w14:textId="77777777" w:rsidR="00DE5189" w:rsidRDefault="00DE5189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D0CF32C" w14:textId="19FE04D4" w:rsidR="002A3AEA" w:rsidRDefault="00DE5189" w:rsidP="00B65E62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д) Подпункте </w:t>
      </w:r>
      <w:r w:rsidR="002A3AEA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3AEA">
        <w:rPr>
          <w:rFonts w:ascii="Times New Roman" w:hAnsi="Times New Roman" w:cs="Times New Roman"/>
          <w:bCs/>
          <w:sz w:val="28"/>
          <w:szCs w:val="28"/>
        </w:rPr>
        <w:t>6 слова: - «Сведения, предусмотренные подпунктами- 3 и 4 настоящего Положения, заменить словами»: - «Сведения, предусмотренные пунктом – 3 настоящего Положения»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0168505B" w14:textId="77777777" w:rsidR="00DE5189" w:rsidRDefault="00DE5189" w:rsidP="00B65E62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DEA663" w14:textId="1F697E36" w:rsidR="002A3AEA" w:rsidRDefault="002A3AEA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Абзацы второй и третий пункта – 6 Положения – исключить</w:t>
      </w:r>
      <w:r w:rsidR="00DE5189">
        <w:rPr>
          <w:rFonts w:ascii="Times New Roman" w:hAnsi="Times New Roman" w:cs="Times New Roman"/>
          <w:bCs/>
          <w:sz w:val="28"/>
          <w:szCs w:val="28"/>
        </w:rPr>
        <w:t>;</w:t>
      </w:r>
    </w:p>
    <w:p w14:paraId="3CB35EAC" w14:textId="77777777" w:rsidR="00DE5189" w:rsidRDefault="00DE5189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75DFEB0" w14:textId="7B82DDDB" w:rsidR="002A3AEA" w:rsidRDefault="002A3AEA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е) Пункт</w:t>
      </w:r>
      <w:r w:rsidR="00DE518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- 7 Положения </w:t>
      </w:r>
      <w:r w:rsidRPr="00576C7E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14:paraId="63CD62F6" w14:textId="5FA03373" w:rsidR="002A3AEA" w:rsidRDefault="002A3AEA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«Сведения о доходах, об имуществе и обязательствах имущественного характера, представляемые лицом, поступающим на должность руководителя муниципального учреждения в соответствии с настоящим Положением, является сведениями </w:t>
      </w:r>
      <w:r w:rsidR="00B65E62">
        <w:rPr>
          <w:rFonts w:ascii="Times New Roman" w:hAnsi="Times New Roman" w:cs="Times New Roman"/>
          <w:bCs/>
          <w:sz w:val="28"/>
          <w:szCs w:val="28"/>
        </w:rPr>
        <w:t>конфиденциального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характера, если </w:t>
      </w:r>
      <w:r w:rsidR="00B65E62">
        <w:rPr>
          <w:rFonts w:ascii="Times New Roman" w:hAnsi="Times New Roman" w:cs="Times New Roman"/>
          <w:bCs/>
          <w:sz w:val="28"/>
          <w:szCs w:val="28"/>
        </w:rPr>
        <w:t>Федеральным Законом они не отнесены сведениям, составляющим государственную тайну. Эти сведения предоставляется руководителю Органа осуществляющего функции и полномочия учредителя муниципального учреждения;</w:t>
      </w:r>
    </w:p>
    <w:p w14:paraId="6B726BF1" w14:textId="77777777" w:rsidR="00DE5189" w:rsidRDefault="00DE5189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A2441A" w14:textId="71F267BE" w:rsidR="00B65E62" w:rsidRDefault="00B65E62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ж) Пункт </w:t>
      </w:r>
      <w:r w:rsidR="00DE5189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8 Положения – исключить;</w:t>
      </w:r>
    </w:p>
    <w:p w14:paraId="6FCB5960" w14:textId="77777777" w:rsidR="00DE5189" w:rsidRDefault="00DE5189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6A643C" w14:textId="19DF5C92" w:rsidR="00B65E62" w:rsidRDefault="00B65E62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з) В абзаце первом Пункта 9 – исключить слова: «и руководителем муниципального учреждения в соответствии с Пунктом -</w:t>
      </w:r>
      <w:r w:rsidR="00DE518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4 настоящего Положения»;</w:t>
      </w:r>
    </w:p>
    <w:p w14:paraId="536BC514" w14:textId="77777777" w:rsidR="00DE5189" w:rsidRDefault="00DE5189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8800206" w14:textId="19AC8B25" w:rsidR="00B65E62" w:rsidRDefault="00B65E62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и) Пункт </w:t>
      </w:r>
      <w:r w:rsidR="00DE5189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10 Положения изложить в следующей </w:t>
      </w:r>
      <w:r w:rsidR="00051EF8">
        <w:rPr>
          <w:rFonts w:ascii="Times New Roman" w:hAnsi="Times New Roman" w:cs="Times New Roman"/>
          <w:bCs/>
          <w:sz w:val="28"/>
          <w:szCs w:val="28"/>
        </w:rPr>
        <w:t xml:space="preserve">редакции: </w:t>
      </w:r>
      <w:bookmarkStart w:id="0" w:name="_Hlk230341569"/>
      <w:r w:rsidR="00051EF8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Сведения о доходах, об имуществе и обязательствах имущественного характера,</w:t>
      </w:r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представляемые лицом, поступающим на должность руководителя муниципального учреждения в соответствии с настоящим Положением в случае назначения на должность руководителя </w:t>
      </w:r>
      <w:r w:rsidR="00051EF8">
        <w:rPr>
          <w:rFonts w:ascii="Times New Roman" w:hAnsi="Times New Roman" w:cs="Times New Roman"/>
          <w:bCs/>
          <w:sz w:val="28"/>
          <w:szCs w:val="28"/>
        </w:rPr>
        <w:t>муниципального учреждения,</w:t>
      </w:r>
      <w:r w:rsidR="007A21FA">
        <w:rPr>
          <w:rFonts w:ascii="Times New Roman" w:hAnsi="Times New Roman" w:cs="Times New Roman"/>
          <w:bCs/>
          <w:sz w:val="28"/>
          <w:szCs w:val="28"/>
        </w:rPr>
        <w:t xml:space="preserve"> приобщается к личному делу руководител</w:t>
      </w:r>
      <w:r w:rsidR="00892C74">
        <w:rPr>
          <w:rFonts w:ascii="Times New Roman" w:hAnsi="Times New Roman" w:cs="Times New Roman"/>
          <w:bCs/>
          <w:sz w:val="28"/>
          <w:szCs w:val="28"/>
        </w:rPr>
        <w:t>я</w:t>
      </w:r>
      <w:r w:rsidR="007A21FA">
        <w:rPr>
          <w:rFonts w:ascii="Times New Roman" w:hAnsi="Times New Roman" w:cs="Times New Roman"/>
          <w:bCs/>
          <w:sz w:val="28"/>
          <w:szCs w:val="28"/>
        </w:rPr>
        <w:t xml:space="preserve"> муниципального учреждения.</w:t>
      </w:r>
    </w:p>
    <w:p w14:paraId="5536FE0F" w14:textId="77777777" w:rsidR="00DE5189" w:rsidRDefault="00DE5189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679FAD" w14:textId="3B8DDFDB" w:rsidR="00DE5189" w:rsidRDefault="00DE5189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В случае если лицо, поступающее на должность, представивш</w:t>
      </w:r>
      <w:r w:rsidR="00D44FBC">
        <w:rPr>
          <w:rFonts w:ascii="Times New Roman" w:hAnsi="Times New Roman" w:cs="Times New Roman"/>
          <w:bCs/>
          <w:sz w:val="28"/>
          <w:szCs w:val="28"/>
        </w:rPr>
        <w:t>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уполномоченный орган «Сведения о доходах, об имуществе и обязательствах имущественного характера», не был назначен на должность руководителя муниципального учреждения, эти сведения не могут </w:t>
      </w:r>
      <w:r w:rsidR="00D44FBC">
        <w:rPr>
          <w:rFonts w:ascii="Times New Roman" w:hAnsi="Times New Roman" w:cs="Times New Roman"/>
          <w:bCs/>
          <w:sz w:val="28"/>
          <w:szCs w:val="28"/>
        </w:rPr>
        <w:t xml:space="preserve">быть </w:t>
      </w:r>
      <w:r>
        <w:rPr>
          <w:rFonts w:ascii="Times New Roman" w:hAnsi="Times New Roman" w:cs="Times New Roman"/>
          <w:bCs/>
          <w:sz w:val="28"/>
          <w:szCs w:val="28"/>
        </w:rPr>
        <w:t>использованы и подлежат возврату лицу их представившему, либо уничтожению в порядке, установленном Законодательством Российской Федерации;</w:t>
      </w:r>
    </w:p>
    <w:p w14:paraId="2FE0D85C" w14:textId="77777777" w:rsidR="00DE5189" w:rsidRDefault="00DE5189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5F9A9C" w14:textId="536D27BD" w:rsidR="00DE5189" w:rsidRDefault="00DE5189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к) Пункт - 11 Положения – исключить.</w:t>
      </w:r>
    </w:p>
    <w:p w14:paraId="52762E28" w14:textId="39EB5EB9" w:rsidR="00576C7E" w:rsidRDefault="00576C7E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14:paraId="1BF514A4" w14:textId="44B9E953" w:rsidR="00DE5189" w:rsidRPr="00DE5189" w:rsidRDefault="00DE5189" w:rsidP="00DE5189">
      <w:pPr>
        <w:pStyle w:val="a5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5189">
        <w:rPr>
          <w:rFonts w:ascii="Times New Roman" w:hAnsi="Times New Roman" w:cs="Times New Roman"/>
          <w:sz w:val="28"/>
          <w:szCs w:val="28"/>
        </w:rPr>
        <w:t>Настоящее Постановление разместить на официальном сайте администрации МР «Бабаюртовский район» в информационно - телекоммуникационной сети «Интернет» в подразделе «Противодействие коррупции».</w:t>
      </w:r>
    </w:p>
    <w:p w14:paraId="2425AA00" w14:textId="77777777" w:rsidR="00DE5189" w:rsidRPr="00FA74FC" w:rsidRDefault="00DE5189" w:rsidP="00DE5189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F79458" w14:textId="77777777" w:rsidR="00DE5189" w:rsidRDefault="00DE5189" w:rsidP="00DE518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возлагаю на Управление делами администрации муниципального района «Бабаюртовский район» (Дибирова Д.С.).</w:t>
      </w:r>
    </w:p>
    <w:p w14:paraId="5C02E5B5" w14:textId="77777777" w:rsidR="00DE5189" w:rsidRDefault="00DE5189" w:rsidP="00DE518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70D9BC5" w14:textId="7633469D" w:rsidR="00DE5189" w:rsidRDefault="00DE5189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695A41" w14:textId="77777777" w:rsidR="009F1D49" w:rsidRDefault="009F1D49" w:rsidP="006A158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D50D01C" w14:textId="517E9BCD" w:rsidR="00DE5189" w:rsidRPr="00F4374B" w:rsidRDefault="00DE5189" w:rsidP="00DE5189">
      <w:pPr>
        <w:pStyle w:val="a5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4374B">
        <w:rPr>
          <w:rFonts w:ascii="Times New Roman" w:hAnsi="Times New Roman" w:cs="Times New Roman"/>
          <w:b/>
          <w:sz w:val="32"/>
          <w:szCs w:val="32"/>
        </w:rPr>
        <w:t xml:space="preserve">Глава муниципального района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9B1A19"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F4374B"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z w:val="32"/>
          <w:szCs w:val="32"/>
        </w:rPr>
        <w:t xml:space="preserve"> Ш.Т.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Истанбулов</w:t>
      </w:r>
      <w:proofErr w:type="spellEnd"/>
    </w:p>
    <w:sectPr w:rsidR="00DE5189" w:rsidRPr="00F4374B" w:rsidSect="00124C05">
      <w:headerReference w:type="first" r:id="rId12"/>
      <w:pgSz w:w="11900" w:h="16840"/>
      <w:pgMar w:top="851" w:right="627" w:bottom="709" w:left="1333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AD22F" w14:textId="77777777" w:rsidR="00613A72" w:rsidRDefault="00613A72" w:rsidP="0055374D">
      <w:r>
        <w:separator/>
      </w:r>
    </w:p>
  </w:endnote>
  <w:endnote w:type="continuationSeparator" w:id="0">
    <w:p w14:paraId="15D7C95E" w14:textId="77777777" w:rsidR="00613A72" w:rsidRDefault="00613A72" w:rsidP="0055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FD2AD" w14:textId="77777777" w:rsidR="00613A72" w:rsidRDefault="00613A72" w:rsidP="0055374D">
      <w:r>
        <w:separator/>
      </w:r>
    </w:p>
  </w:footnote>
  <w:footnote w:type="continuationSeparator" w:id="0">
    <w:p w14:paraId="1F2DF45A" w14:textId="77777777" w:rsidR="00613A72" w:rsidRDefault="00613A72" w:rsidP="00553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6D52E" w14:textId="77777777" w:rsidR="0055374D" w:rsidRDefault="0055374D" w:rsidP="0055374D">
    <w:pPr>
      <w:pStyle w:val="aa"/>
      <w:jc w:val="center"/>
      <w:rPr>
        <w:rFonts w:ascii="Times New Roman" w:hAnsi="Times New Roman" w:cs="Times New Roman"/>
      </w:rPr>
    </w:pPr>
  </w:p>
  <w:p w14:paraId="770A1CC3" w14:textId="775DB006" w:rsidR="0055374D" w:rsidRDefault="0055374D" w:rsidP="0055374D">
    <w:pPr>
      <w:pStyle w:val="aa"/>
      <w:jc w:val="center"/>
      <w:rPr>
        <w:rFonts w:ascii="Times New Roman" w:eastAsiaTheme="minorHAnsi" w:hAnsi="Times New Roman" w:cs="Times New Roman"/>
        <w:color w:val="auto"/>
        <w:lang w:bidi="ar-SA"/>
      </w:rPr>
    </w:pPr>
    <w:r>
      <w:rPr>
        <w:rFonts w:ascii="Times New Roman" w:hAnsi="Times New Roman" w:cs="Times New Roman"/>
      </w:rPr>
      <w:t>ПРОЕКТ</w:t>
    </w:r>
  </w:p>
  <w:p w14:paraId="0ED6EC80" w14:textId="77777777" w:rsidR="0055374D" w:rsidRDefault="0055374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C668B"/>
    <w:multiLevelType w:val="hybridMultilevel"/>
    <w:tmpl w:val="5B540DCE"/>
    <w:lvl w:ilvl="0" w:tplc="3DDCA6CC">
      <w:start w:val="5"/>
      <w:numFmt w:val="decimal"/>
      <w:lvlText w:val="%1."/>
      <w:lvlJc w:val="left"/>
      <w:pPr>
        <w:ind w:left="7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4BCE701C"/>
    <w:multiLevelType w:val="hybridMultilevel"/>
    <w:tmpl w:val="73945132"/>
    <w:lvl w:ilvl="0" w:tplc="3A3EB4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54F33"/>
    <w:multiLevelType w:val="hybridMultilevel"/>
    <w:tmpl w:val="69B0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15954"/>
    <w:multiLevelType w:val="hybridMultilevel"/>
    <w:tmpl w:val="125837D0"/>
    <w:lvl w:ilvl="0" w:tplc="B412BC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16DD4"/>
    <w:multiLevelType w:val="hybridMultilevel"/>
    <w:tmpl w:val="2ED40BD0"/>
    <w:lvl w:ilvl="0" w:tplc="923E00FE">
      <w:start w:val="1"/>
      <w:numFmt w:val="decimal"/>
      <w:lvlText w:val="%1."/>
      <w:lvlJc w:val="left"/>
      <w:pPr>
        <w:ind w:left="21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7D21327D"/>
    <w:multiLevelType w:val="hybridMultilevel"/>
    <w:tmpl w:val="2DD48E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FB4"/>
    <w:rsid w:val="00005F29"/>
    <w:rsid w:val="00011E4D"/>
    <w:rsid w:val="000179EF"/>
    <w:rsid w:val="00043F7D"/>
    <w:rsid w:val="00051EF8"/>
    <w:rsid w:val="00056C4A"/>
    <w:rsid w:val="00057C45"/>
    <w:rsid w:val="0011132E"/>
    <w:rsid w:val="00124C05"/>
    <w:rsid w:val="0016109D"/>
    <w:rsid w:val="001813E5"/>
    <w:rsid w:val="001A6CF3"/>
    <w:rsid w:val="001E0FC0"/>
    <w:rsid w:val="001F514E"/>
    <w:rsid w:val="002163AE"/>
    <w:rsid w:val="00221C80"/>
    <w:rsid w:val="00221FB4"/>
    <w:rsid w:val="00231F04"/>
    <w:rsid w:val="002350EC"/>
    <w:rsid w:val="0024196A"/>
    <w:rsid w:val="00286662"/>
    <w:rsid w:val="002928A1"/>
    <w:rsid w:val="002A3AEA"/>
    <w:rsid w:val="002B0E78"/>
    <w:rsid w:val="002B6B92"/>
    <w:rsid w:val="002C3E63"/>
    <w:rsid w:val="002E7D60"/>
    <w:rsid w:val="00302571"/>
    <w:rsid w:val="0030569B"/>
    <w:rsid w:val="00345BC6"/>
    <w:rsid w:val="0035604A"/>
    <w:rsid w:val="003617E9"/>
    <w:rsid w:val="00362A56"/>
    <w:rsid w:val="0039481F"/>
    <w:rsid w:val="003D062D"/>
    <w:rsid w:val="003F41C8"/>
    <w:rsid w:val="003F6776"/>
    <w:rsid w:val="0040538D"/>
    <w:rsid w:val="00417B6C"/>
    <w:rsid w:val="0049374A"/>
    <w:rsid w:val="004E089F"/>
    <w:rsid w:val="0055374D"/>
    <w:rsid w:val="00562986"/>
    <w:rsid w:val="00571C2E"/>
    <w:rsid w:val="00576C7E"/>
    <w:rsid w:val="005F144D"/>
    <w:rsid w:val="0061026B"/>
    <w:rsid w:val="00613A72"/>
    <w:rsid w:val="006215DA"/>
    <w:rsid w:val="00637893"/>
    <w:rsid w:val="0069439D"/>
    <w:rsid w:val="006A158C"/>
    <w:rsid w:val="006B3704"/>
    <w:rsid w:val="006B7F80"/>
    <w:rsid w:val="006D2792"/>
    <w:rsid w:val="006D51C8"/>
    <w:rsid w:val="006E2516"/>
    <w:rsid w:val="006F30A3"/>
    <w:rsid w:val="00713370"/>
    <w:rsid w:val="00733784"/>
    <w:rsid w:val="0074601F"/>
    <w:rsid w:val="007876A3"/>
    <w:rsid w:val="0079214D"/>
    <w:rsid w:val="007A21FA"/>
    <w:rsid w:val="007D07E8"/>
    <w:rsid w:val="0080140E"/>
    <w:rsid w:val="008142E9"/>
    <w:rsid w:val="00826A08"/>
    <w:rsid w:val="008360B0"/>
    <w:rsid w:val="008411AC"/>
    <w:rsid w:val="00892C74"/>
    <w:rsid w:val="008B6097"/>
    <w:rsid w:val="008C0C80"/>
    <w:rsid w:val="008E3DEE"/>
    <w:rsid w:val="00900BA8"/>
    <w:rsid w:val="00901FD8"/>
    <w:rsid w:val="00925BE2"/>
    <w:rsid w:val="00926041"/>
    <w:rsid w:val="00954FC6"/>
    <w:rsid w:val="0098029E"/>
    <w:rsid w:val="0099135E"/>
    <w:rsid w:val="00994A75"/>
    <w:rsid w:val="0099720F"/>
    <w:rsid w:val="009B1A19"/>
    <w:rsid w:val="009D18E8"/>
    <w:rsid w:val="009D7FF0"/>
    <w:rsid w:val="009F1D49"/>
    <w:rsid w:val="00A126E9"/>
    <w:rsid w:val="00A57311"/>
    <w:rsid w:val="00A97485"/>
    <w:rsid w:val="00AB7729"/>
    <w:rsid w:val="00AF143E"/>
    <w:rsid w:val="00B17DAA"/>
    <w:rsid w:val="00B368F5"/>
    <w:rsid w:val="00B416DA"/>
    <w:rsid w:val="00B44A1A"/>
    <w:rsid w:val="00B65E62"/>
    <w:rsid w:val="00B66C48"/>
    <w:rsid w:val="00BA77A1"/>
    <w:rsid w:val="00BD29FE"/>
    <w:rsid w:val="00C25254"/>
    <w:rsid w:val="00C34CE4"/>
    <w:rsid w:val="00C54CC4"/>
    <w:rsid w:val="00C70B38"/>
    <w:rsid w:val="00C92A30"/>
    <w:rsid w:val="00C95549"/>
    <w:rsid w:val="00CA259B"/>
    <w:rsid w:val="00CB3DAE"/>
    <w:rsid w:val="00CF1565"/>
    <w:rsid w:val="00D04A77"/>
    <w:rsid w:val="00D071CA"/>
    <w:rsid w:val="00D44FBC"/>
    <w:rsid w:val="00D543FA"/>
    <w:rsid w:val="00D54AAC"/>
    <w:rsid w:val="00D61834"/>
    <w:rsid w:val="00DD26D6"/>
    <w:rsid w:val="00DE05C5"/>
    <w:rsid w:val="00DE3C07"/>
    <w:rsid w:val="00DE5189"/>
    <w:rsid w:val="00E03815"/>
    <w:rsid w:val="00E05430"/>
    <w:rsid w:val="00E1490E"/>
    <w:rsid w:val="00E30F74"/>
    <w:rsid w:val="00E647CC"/>
    <w:rsid w:val="00E83FC0"/>
    <w:rsid w:val="00EB07C2"/>
    <w:rsid w:val="00EE5A34"/>
    <w:rsid w:val="00EF0B3C"/>
    <w:rsid w:val="00EF1A53"/>
    <w:rsid w:val="00EF5E3D"/>
    <w:rsid w:val="00F27029"/>
    <w:rsid w:val="00F747E2"/>
    <w:rsid w:val="00F96295"/>
    <w:rsid w:val="00FA74FC"/>
    <w:rsid w:val="00FB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3290"/>
  <w15:chartTrackingRefBased/>
  <w15:docId w15:val="{AF3CF931-AF76-4E41-9EF4-460F7E02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9E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179EF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0179EF"/>
    <w:rPr>
      <w:rFonts w:ascii="Times New Roman" w:eastAsia="Times New Roman" w:hAnsi="Times New Roman" w:cs="Times New Roman"/>
      <w:b/>
      <w:bCs/>
      <w:sz w:val="32"/>
      <w:szCs w:val="32"/>
      <w:u w:val="single"/>
    </w:rPr>
  </w:style>
  <w:style w:type="character" w:customStyle="1" w:styleId="2">
    <w:name w:val="Основной текст (2)_"/>
    <w:basedOn w:val="a0"/>
    <w:link w:val="20"/>
    <w:rsid w:val="000179EF"/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">
    <w:name w:val="Основной текст1"/>
    <w:basedOn w:val="a"/>
    <w:link w:val="a3"/>
    <w:rsid w:val="000179EF"/>
    <w:pPr>
      <w:spacing w:line="300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1">
    <w:name w:val="Заголовок №1"/>
    <w:basedOn w:val="a"/>
    <w:link w:val="10"/>
    <w:rsid w:val="000179EF"/>
    <w:pPr>
      <w:spacing w:after="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u w:val="single"/>
      <w:lang w:eastAsia="en-US" w:bidi="ar-SA"/>
    </w:rPr>
  </w:style>
  <w:style w:type="paragraph" w:customStyle="1" w:styleId="20">
    <w:name w:val="Основной текст (2)"/>
    <w:basedOn w:val="a"/>
    <w:link w:val="2"/>
    <w:rsid w:val="000179EF"/>
    <w:pPr>
      <w:spacing w:after="380" w:line="293" w:lineRule="auto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styleId="a4">
    <w:name w:val="No Spacing"/>
    <w:uiPriority w:val="1"/>
    <w:qFormat/>
    <w:rsid w:val="000179E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0179EF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124C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4C05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character" w:styleId="a8">
    <w:name w:val="Hyperlink"/>
    <w:basedOn w:val="a0"/>
    <w:uiPriority w:val="99"/>
    <w:unhideWhenUsed/>
    <w:rsid w:val="00B66C4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66C48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55374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5374D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55374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5374D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1523738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bayurtovskij-r82.gosweb.gosuslugi.ru/netcat_files/214/7254/Reshenie_Sobraniya_deputatov_34_8RS_ot_22.12.2025_g.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cs.cntd.ru/document/408224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13152708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Comp123</cp:lastModifiedBy>
  <cp:revision>48</cp:revision>
  <cp:lastPrinted>2026-05-22T08:58:00Z</cp:lastPrinted>
  <dcterms:created xsi:type="dcterms:W3CDTF">2025-12-24T08:25:00Z</dcterms:created>
  <dcterms:modified xsi:type="dcterms:W3CDTF">2026-06-16T09:45:00Z</dcterms:modified>
</cp:coreProperties>
</file>